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47F21" w14:textId="4E0A1047" w:rsidR="008716C7" w:rsidRPr="008716C7" w:rsidRDefault="00A16D2E" w:rsidP="008716C7">
      <w:pPr>
        <w:spacing w:after="0" w:line="240" w:lineRule="auto"/>
        <w:rPr>
          <w:rFonts w:ascii="Cambria Math" w:hAnsi="Cambria Math"/>
          <w:b/>
          <w:bCs/>
          <w:i/>
          <w:color w:val="000000"/>
          <w:sz w:val="28"/>
          <w:szCs w:val="28"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7A58B2B6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6F96C119" w:rsidR="00BE090B" w:rsidRPr="00453D20" w:rsidRDefault="0077728F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="00C304D1">
                              <w:rPr>
                                <w:rFonts w:ascii="Cambria" w:hAnsi="Cambria"/>
                              </w:rPr>
                              <w:t>W</w:t>
                            </w:r>
                            <w:r w:rsidR="001A17AD">
                              <w:rPr>
                                <w:rFonts w:ascii="Cambria" w:hAnsi="Cambria"/>
                              </w:rPr>
                              <w:t>2</w:t>
                            </w:r>
                            <w:r w:rsidR="006A1A53">
                              <w:rPr>
                                <w:rFonts w:ascii="Cambria" w:hAnsi="Cambria"/>
                              </w:rPr>
                              <w:t>5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7A7B9C">
                              <w:rPr>
                                <w:rFonts w:ascii="Cambria" w:hAnsi="Cambria"/>
                              </w:rPr>
                              <w:t xml:space="preserve">Corresponding Sides and Angles </w:t>
                            </w:r>
                            <w:r w:rsidR="00086E82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17C292BE" id="Rounded_x0020_Rectangle_x0020_6" o:spid="_x0000_s1026" style="position:absolute;margin-left:260.55pt;margin-top:.35pt;width:270pt;height: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6F96C119" w:rsidR="00BE090B" w:rsidRPr="00453D20" w:rsidRDefault="0077728F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="00C304D1">
                        <w:rPr>
                          <w:rFonts w:ascii="Cambria" w:hAnsi="Cambria"/>
                        </w:rPr>
                        <w:t>W</w:t>
                      </w:r>
                      <w:r w:rsidR="001A17AD">
                        <w:rPr>
                          <w:rFonts w:ascii="Cambria" w:hAnsi="Cambria"/>
                        </w:rPr>
                        <w:t>2</w:t>
                      </w:r>
                      <w:r w:rsidR="006A1A53">
                        <w:rPr>
                          <w:rFonts w:ascii="Cambria" w:hAnsi="Cambria"/>
                        </w:rPr>
                        <w:t>5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7A7B9C">
                        <w:rPr>
                          <w:rFonts w:ascii="Cambria" w:hAnsi="Cambria"/>
                        </w:rPr>
                        <w:t xml:space="preserve">Corresponding Sides and Angles </w:t>
                      </w:r>
                      <w:r w:rsidR="00086E82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D853D0D" wp14:editId="53011899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8716C7" w:rsidRPr="00383EF7" w14:paraId="2414AF23" w14:textId="77777777" w:rsidTr="00884EE6">
        <w:trPr>
          <w:trHeight w:val="432"/>
        </w:trPr>
        <w:tc>
          <w:tcPr>
            <w:tcW w:w="9980" w:type="dxa"/>
            <w:gridSpan w:val="2"/>
          </w:tcPr>
          <w:p w14:paraId="3652DDD3" w14:textId="32B02773" w:rsidR="008716C7" w:rsidRPr="00383EF7" w:rsidRDefault="008716C7" w:rsidP="00A9500F">
            <w:pPr>
              <w:rPr>
                <w:rFonts w:ascii="Cambria" w:hAnsi="Cambria" w:cs="Calibri"/>
              </w:rPr>
            </w:pPr>
            <w:r w:rsidRPr="00383EF7">
              <w:rPr>
                <w:rFonts w:ascii="Cambria" w:hAnsi="Cambria"/>
              </w:rPr>
              <w:t>You will be able to define congruence.</w:t>
            </w:r>
            <w:r>
              <w:rPr>
                <w:rFonts w:ascii="Cambria" w:hAnsi="Cambria"/>
              </w:rPr>
              <w:t xml:space="preserve"> </w:t>
            </w:r>
            <w:r w:rsidRPr="00383EF7">
              <w:rPr>
                <w:rFonts w:ascii="Cambria" w:hAnsi="Cambria"/>
              </w:rPr>
              <w:t>You will be able to determine corresponding sides and angles to prove triangles congruent.</w:t>
            </w:r>
          </w:p>
        </w:tc>
      </w:tr>
      <w:tr w:rsidR="008716C7" w:rsidRPr="00383EF7" w14:paraId="57F49D76" w14:textId="77777777" w:rsidTr="00884EE6">
        <w:trPr>
          <w:trHeight w:val="692"/>
        </w:trPr>
        <w:tc>
          <w:tcPr>
            <w:tcW w:w="9980" w:type="dxa"/>
            <w:gridSpan w:val="2"/>
          </w:tcPr>
          <w:p w14:paraId="19E781F6" w14:textId="77777777" w:rsidR="008716C7" w:rsidRPr="00383EF7" w:rsidRDefault="008716C7" w:rsidP="008716C7">
            <w:pPr>
              <w:rPr>
                <w:rFonts w:ascii="Cambria" w:hAnsi="Cambria"/>
              </w:rPr>
            </w:pPr>
            <w:r w:rsidRPr="00383EF7">
              <w:rPr>
                <w:rFonts w:ascii="Cambria" w:hAnsi="Cambria"/>
              </w:rPr>
              <w:t>Criteria for success:</w:t>
            </w:r>
          </w:p>
          <w:p w14:paraId="61716A8B" w14:textId="77777777" w:rsidR="008716C7" w:rsidRPr="00383EF7" w:rsidRDefault="008716C7" w:rsidP="00B61414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</w:rPr>
            </w:pPr>
            <w:r w:rsidRPr="00383EF7">
              <w:rPr>
                <w:rFonts w:ascii="Cambria" w:hAnsi="Cambria"/>
              </w:rPr>
              <w:t>Identify corresponding sides and angles using tick marks and corner markings.</w:t>
            </w:r>
          </w:p>
          <w:p w14:paraId="5ED9789A" w14:textId="6987AC34" w:rsidR="008716C7" w:rsidRPr="008716C7" w:rsidRDefault="008716C7" w:rsidP="00B61414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</w:rPr>
            </w:pPr>
            <w:r w:rsidRPr="00383EF7">
              <w:rPr>
                <w:rFonts w:ascii="Cambria" w:hAnsi="Cambria"/>
              </w:rPr>
              <w:t>Identify transformation that produced the congruent triangle</w:t>
            </w:r>
          </w:p>
        </w:tc>
      </w:tr>
      <w:tr w:rsidR="008716C7" w:rsidRPr="00383EF7" w14:paraId="58631C6E" w14:textId="77777777" w:rsidTr="00884EE6">
        <w:trPr>
          <w:trHeight w:val="512"/>
        </w:trPr>
        <w:tc>
          <w:tcPr>
            <w:tcW w:w="4990" w:type="dxa"/>
          </w:tcPr>
          <w:p w14:paraId="2ECDC911" w14:textId="77777777" w:rsidR="008716C7" w:rsidRPr="00383EF7" w:rsidRDefault="008716C7" w:rsidP="00A9500F">
            <w:pPr>
              <w:rPr>
                <w:rFonts w:ascii="Cambria" w:hAnsi="Cambria" w:cs="Calibri"/>
              </w:rPr>
            </w:pPr>
            <w:r w:rsidRPr="00383EF7">
              <w:rPr>
                <w:rFonts w:ascii="Cambria" w:hAnsi="Cambria" w:cs="Calibri"/>
              </w:rPr>
              <w:t>Introduction: What makes two triangles congruent?</w:t>
            </w:r>
          </w:p>
        </w:tc>
        <w:tc>
          <w:tcPr>
            <w:tcW w:w="4990" w:type="dxa"/>
          </w:tcPr>
          <w:p w14:paraId="27A74DDF" w14:textId="77777777" w:rsidR="008716C7" w:rsidRPr="00383EF7" w:rsidRDefault="008716C7" w:rsidP="00A9500F">
            <w:pPr>
              <w:rPr>
                <w:rFonts w:ascii="Cambria" w:hAnsi="Cambria" w:cs="Calibri"/>
              </w:rPr>
            </w:pPr>
            <w:r w:rsidRPr="00383EF7">
              <w:rPr>
                <w:rFonts w:ascii="Cambria" w:hAnsi="Cambria" w:cs="Calibri"/>
              </w:rPr>
              <w:t>Introduction: What does corresponding mean?</w:t>
            </w:r>
          </w:p>
        </w:tc>
      </w:tr>
      <w:tr w:rsidR="008716C7" w:rsidRPr="00383EF7" w14:paraId="67762DF7" w14:textId="77777777" w:rsidTr="00884EE6">
        <w:trPr>
          <w:trHeight w:val="4094"/>
        </w:trPr>
        <w:tc>
          <w:tcPr>
            <w:tcW w:w="4990" w:type="dxa"/>
          </w:tcPr>
          <w:p w14:paraId="68D39C6E" w14:textId="321695C7" w:rsidR="00B61414" w:rsidRPr="00B61414" w:rsidRDefault="008716C7" w:rsidP="00B61414">
            <w:pPr>
              <w:pStyle w:val="ListParagraph"/>
              <w:numPr>
                <w:ilvl w:val="0"/>
                <w:numId w:val="27"/>
              </w:numPr>
              <w:rPr>
                <w:rFonts w:ascii="Cambria" w:hAnsi="Cambria" w:cs="Calibri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B61414">
              <w:rPr>
                <w:rFonts w:ascii="Cambria" w:hAnsi="Cambria" w:cs="Calibri"/>
              </w:rPr>
              <w:t xml:space="preserve">EGI and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B61414">
              <w:rPr>
                <w:rFonts w:ascii="Cambria" w:hAnsi="Cambria" w:cs="Calibri"/>
              </w:rPr>
              <w:t>QMO are congruent</w:t>
            </w:r>
            <w:r w:rsidR="00B61414">
              <w:rPr>
                <w:rFonts w:ascii="Cambria" w:hAnsi="Cambria" w:cs="Calibri"/>
              </w:rPr>
              <w:t>.</w:t>
            </w:r>
            <w:r w:rsidR="00B61414">
              <w:rPr>
                <w:rFonts w:ascii="Cambria" w:hAnsi="Cambria" w:cs="Calibri"/>
              </w:rPr>
              <w:br/>
              <w:t xml:space="preserve">a. Find the rigid motion (transformation) that carries one triangle onto the other. </w:t>
            </w:r>
            <w:r w:rsidR="00B61414">
              <w:rPr>
                <w:rFonts w:ascii="Cambria" w:hAnsi="Cambria" w:cs="Calibri"/>
              </w:rPr>
              <w:br/>
              <w:t xml:space="preserve">b. Make a list of the three pairs of corresponding angles and the three pairs of corresponding sides. </w:t>
            </w:r>
          </w:p>
          <w:p w14:paraId="496393CD" w14:textId="02E1E847" w:rsidR="008716C7" w:rsidRPr="00383EF7" w:rsidRDefault="008716C7" w:rsidP="00A9500F">
            <w:pPr>
              <w:rPr>
                <w:rFonts w:ascii="Cambria" w:hAnsi="Cambria" w:cs="Calibri"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428BFD2C" wp14:editId="62317CE5">
                  <wp:simplePos x="0" y="0"/>
                  <wp:positionH relativeFrom="column">
                    <wp:posOffset>262666</wp:posOffset>
                  </wp:positionH>
                  <wp:positionV relativeFrom="paragraph">
                    <wp:posOffset>-66600</wp:posOffset>
                  </wp:positionV>
                  <wp:extent cx="2257425" cy="1290955"/>
                  <wp:effectExtent l="0" t="0" r="3175" b="4445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2A0681" w14:textId="77777777" w:rsidR="008716C7" w:rsidRPr="00383EF7" w:rsidRDefault="008716C7" w:rsidP="00A9500F">
            <w:pPr>
              <w:rPr>
                <w:rFonts w:ascii="Cambria" w:hAnsi="Cambria" w:cs="Calibri"/>
              </w:rPr>
            </w:pPr>
          </w:p>
          <w:p w14:paraId="43482CF9" w14:textId="77777777" w:rsidR="008716C7" w:rsidRPr="00383EF7" w:rsidRDefault="008716C7" w:rsidP="00A9500F">
            <w:pPr>
              <w:rPr>
                <w:rFonts w:ascii="Cambria" w:hAnsi="Cambria" w:cs="Calibri"/>
              </w:rPr>
            </w:pPr>
          </w:p>
          <w:p w14:paraId="1D2F967D" w14:textId="08EC4D4B" w:rsidR="008716C7" w:rsidRPr="00383EF7" w:rsidRDefault="008716C7" w:rsidP="00A9500F">
            <w:pPr>
              <w:pStyle w:val="ListParagraph"/>
              <w:ind w:left="0"/>
              <w:rPr>
                <w:rFonts w:ascii="Cambria" w:hAnsi="Cambria" w:cs="Calibri"/>
              </w:rPr>
            </w:pPr>
          </w:p>
        </w:tc>
        <w:tc>
          <w:tcPr>
            <w:tcW w:w="4990" w:type="dxa"/>
          </w:tcPr>
          <w:p w14:paraId="45AD004B" w14:textId="5B6FBC74" w:rsidR="008716C7" w:rsidRPr="00B61414" w:rsidRDefault="008716C7" w:rsidP="00B61414">
            <w:pPr>
              <w:pStyle w:val="ListParagraph"/>
              <w:numPr>
                <w:ilvl w:val="0"/>
                <w:numId w:val="27"/>
              </w:numPr>
              <w:rPr>
                <w:rFonts w:ascii="Cambria" w:hAnsi="Cambria" w:cs="Calibri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B61414">
              <w:rPr>
                <w:rFonts w:ascii="Cambria" w:hAnsi="Cambria" w:cs="Calibri"/>
              </w:rPr>
              <w:t xml:space="preserve">TRV and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B61414">
              <w:rPr>
                <w:rFonts w:ascii="Cambria" w:hAnsi="Cambria" w:cs="Calibri"/>
              </w:rPr>
              <w:t>YXZ are congruent</w:t>
            </w:r>
            <w:r w:rsidR="00B61414">
              <w:rPr>
                <w:rFonts w:ascii="Cambria" w:hAnsi="Cambria" w:cs="Calibri"/>
              </w:rPr>
              <w:br/>
              <w:t xml:space="preserve">a. Find the rigid motion (transformation) that carries one triangle onto the other. </w:t>
            </w:r>
            <w:r w:rsidR="00B61414">
              <w:rPr>
                <w:rFonts w:ascii="Cambria" w:hAnsi="Cambria" w:cs="Calibri"/>
              </w:rPr>
              <w:br/>
              <w:t>b. Make a list of the three pairs of corresponding angles and the three pairs of corresponding sides.</w:t>
            </w:r>
            <w:r w:rsidR="00B61414" w:rsidRPr="00B61414">
              <w:rPr>
                <w:rFonts w:ascii="Cambria" w:hAnsi="Cambria" w:cs="Calibri"/>
              </w:rPr>
              <w:br/>
            </w:r>
          </w:p>
          <w:p w14:paraId="18F110A5" w14:textId="2C07DCFF" w:rsidR="008716C7" w:rsidRPr="00383EF7" w:rsidRDefault="008716C7" w:rsidP="00A9500F">
            <w:pPr>
              <w:rPr>
                <w:rFonts w:ascii="Cambria" w:hAnsi="Cambria" w:cs="Calibri"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64384" behindDoc="0" locked="0" layoutInCell="1" allowOverlap="1" wp14:anchorId="0F7C46BF" wp14:editId="74C53EBB">
                  <wp:simplePos x="0" y="0"/>
                  <wp:positionH relativeFrom="column">
                    <wp:posOffset>530262</wp:posOffset>
                  </wp:positionH>
                  <wp:positionV relativeFrom="paragraph">
                    <wp:posOffset>-267746</wp:posOffset>
                  </wp:positionV>
                  <wp:extent cx="2151380" cy="1152525"/>
                  <wp:effectExtent l="0" t="0" r="762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138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1843C9" w14:textId="77777777" w:rsidR="008716C7" w:rsidRPr="00383EF7" w:rsidRDefault="008716C7" w:rsidP="00A9500F">
            <w:pPr>
              <w:rPr>
                <w:rFonts w:ascii="Cambria" w:hAnsi="Cambria" w:cs="Calibri"/>
              </w:rPr>
            </w:pPr>
          </w:p>
          <w:p w14:paraId="5E2FB66C" w14:textId="23B75C14" w:rsidR="008716C7" w:rsidRPr="00383EF7" w:rsidRDefault="008716C7" w:rsidP="00A9500F">
            <w:pPr>
              <w:pStyle w:val="ListParagraph"/>
              <w:ind w:left="0"/>
              <w:rPr>
                <w:rFonts w:ascii="Cambria" w:hAnsi="Cambria" w:cs="Calibri"/>
              </w:rPr>
            </w:pPr>
          </w:p>
        </w:tc>
      </w:tr>
      <w:tr w:rsidR="008716C7" w:rsidRPr="00383EF7" w14:paraId="73ED4FBB" w14:textId="77777777" w:rsidTr="00884EE6">
        <w:trPr>
          <w:trHeight w:val="638"/>
        </w:trPr>
        <w:tc>
          <w:tcPr>
            <w:tcW w:w="9980" w:type="dxa"/>
            <w:gridSpan w:val="2"/>
          </w:tcPr>
          <w:p w14:paraId="3BCE49AD" w14:textId="2475F47B" w:rsidR="008716C7" w:rsidRPr="00383EF7" w:rsidRDefault="008716C7" w:rsidP="00A9500F">
            <w:pPr>
              <w:rPr>
                <w:rFonts w:ascii="Cambria" w:hAnsi="Cambria" w:cs="Calibri"/>
              </w:rPr>
            </w:pPr>
            <w:r w:rsidRPr="00383EF7">
              <w:rPr>
                <w:rFonts w:ascii="Cambria" w:hAnsi="Cambria" w:cs="Calibri"/>
              </w:rPr>
              <w:t xml:space="preserve">Break 1: Order matters! Explain why the statement is written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383EF7">
              <w:rPr>
                <w:rFonts w:ascii="Cambria" w:hAnsi="Cambria" w:cs="Calibri"/>
              </w:rPr>
              <w:t xml:space="preserve">TRV and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383EF7">
              <w:rPr>
                <w:rFonts w:ascii="Cambria" w:hAnsi="Cambria" w:cs="Calibri"/>
              </w:rPr>
              <w:t xml:space="preserve">YXZ and NOT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383EF7">
              <w:rPr>
                <w:rFonts w:ascii="Cambria" w:hAnsi="Cambria" w:cs="Calibri"/>
              </w:rPr>
              <w:t xml:space="preserve">TVR and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383EF7">
              <w:rPr>
                <w:rFonts w:ascii="Cambria" w:hAnsi="Cambria" w:cs="Calibri"/>
              </w:rPr>
              <w:t>YXZ.</w:t>
            </w:r>
          </w:p>
        </w:tc>
      </w:tr>
      <w:tr w:rsidR="008716C7" w:rsidRPr="00383EF7" w14:paraId="37304028" w14:textId="77777777" w:rsidTr="00884EE6">
        <w:trPr>
          <w:trHeight w:val="710"/>
        </w:trPr>
        <w:tc>
          <w:tcPr>
            <w:tcW w:w="9980" w:type="dxa"/>
            <w:gridSpan w:val="2"/>
          </w:tcPr>
          <w:p w14:paraId="7218A99F" w14:textId="77777777" w:rsidR="008716C7" w:rsidRPr="009D41A0" w:rsidRDefault="008716C7" w:rsidP="00A9500F">
            <w:r w:rsidRPr="00383EF7">
              <w:rPr>
                <w:rFonts w:ascii="Cambria" w:hAnsi="Cambria" w:cs="Calibri"/>
                <w:bCs/>
              </w:rPr>
              <w:t>Break 2: If two angles in a triangle are congruent to two angles in another triangle, what conclusion can be drawn about the third angle? Draw a picture to illustrate your point.</w:t>
            </w:r>
          </w:p>
        </w:tc>
      </w:tr>
      <w:tr w:rsidR="00884EE6" w:rsidRPr="00884EE6" w14:paraId="65A03ADE" w14:textId="77777777" w:rsidTr="00884EE6">
        <w:tc>
          <w:tcPr>
            <w:tcW w:w="9980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754"/>
            </w:tblGrid>
            <w:tr w:rsidR="00884EE6" w:rsidRPr="00884EE6" w14:paraId="714BE735" w14:textId="77777777" w:rsidTr="00884EE6">
              <w:trPr>
                <w:trHeight w:val="710"/>
              </w:trPr>
              <w:tc>
                <w:tcPr>
                  <w:tcW w:w="97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5A836D3" w14:textId="77777777" w:rsidR="00884EE6" w:rsidRPr="00884EE6" w:rsidRDefault="00884EE6" w:rsidP="001F2FEB">
                  <w:pPr>
                    <w:rPr>
                      <w:rFonts w:ascii="Cambria" w:hAnsi="Cambria" w:cs="Calibri"/>
                      <w:bCs/>
                    </w:rPr>
                  </w:pPr>
                  <w:r w:rsidRPr="00884EE6">
                    <w:rPr>
                      <w:rFonts w:ascii="Cambria" w:hAnsi="Cambria" w:cs="Calibri"/>
                      <w:bCs/>
                    </w:rPr>
                    <w:t xml:space="preserve">DIRECTIONS: </w:t>
                  </w:r>
                  <w:r w:rsidRPr="00884EE6">
                    <w:rPr>
                      <w:rFonts w:ascii="Cambria" w:hAnsi="Cambria" w:cs="Calibri"/>
                      <w:bCs/>
                    </w:rPr>
                    <w:br/>
                  </w:r>
                  <w:r w:rsidRPr="00884EE6">
                    <w:rPr>
                      <w:rFonts w:ascii="Cambria" w:hAnsi="Cambria" w:cs="Calibri"/>
                    </w:rPr>
                    <w:t xml:space="preserve">a. Find the rigid motion (transformation) that carries one figure onto the other. </w:t>
                  </w:r>
                  <w:r w:rsidRPr="00884EE6">
                    <w:rPr>
                      <w:rFonts w:ascii="Cambria" w:hAnsi="Cambria" w:cs="Calibri"/>
                    </w:rPr>
                    <w:br/>
                    <w:t>b. Make a list of the pairs of corresponding angles and the pairs of corresponding sides.</w:t>
                  </w:r>
                  <w:r w:rsidRPr="00884EE6">
                    <w:rPr>
                      <w:rFonts w:ascii="Cambria" w:hAnsi="Cambria" w:cs="Calibri"/>
                    </w:rPr>
                    <w:br/>
                    <w:t xml:space="preserve">c. Find the missing values. </w:t>
                  </w:r>
                </w:p>
              </w:tc>
            </w:tr>
          </w:tbl>
          <w:p w14:paraId="07F1E30E" w14:textId="77777777" w:rsidR="00884EE6" w:rsidRPr="00884EE6" w:rsidRDefault="00884EE6" w:rsidP="001F2FEB"/>
        </w:tc>
      </w:tr>
      <w:tr w:rsidR="00884EE6" w14:paraId="681B3707" w14:textId="77777777" w:rsidTr="00884EE6">
        <w:tc>
          <w:tcPr>
            <w:tcW w:w="9980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33"/>
              <w:gridCol w:w="5031"/>
            </w:tblGrid>
            <w:tr w:rsidR="00884EE6" w:rsidRPr="00884EE6" w14:paraId="51E1F03F" w14:textId="77777777" w:rsidTr="00884EE6">
              <w:trPr>
                <w:trHeight w:val="2304"/>
              </w:trPr>
              <w:tc>
                <w:tcPr>
                  <w:tcW w:w="5508" w:type="dxa"/>
                  <w:shd w:val="clear" w:color="auto" w:fill="auto"/>
                </w:tcPr>
                <w:p w14:paraId="4EFF4BFC" w14:textId="77777777" w:rsidR="00884EE6" w:rsidRPr="00884EE6" w:rsidRDefault="00884EE6" w:rsidP="001F2FEB">
                  <w:pPr>
                    <w:pStyle w:val="ListParagraph"/>
                    <w:numPr>
                      <w:ilvl w:val="0"/>
                      <w:numId w:val="27"/>
                    </w:numPr>
                    <w:rPr>
                      <w:rFonts w:ascii="Cambria" w:hAnsi="Cambria"/>
                      <w:bCs/>
                    </w:rPr>
                  </w:pPr>
                  <w:r w:rsidRPr="00884EE6">
                    <w:rPr>
                      <w:rFonts w:ascii="Cambria" w:hAnsi="Cambria"/>
                      <w:noProof/>
                    </w:rPr>
                    <w:drawing>
                      <wp:anchor distT="0" distB="0" distL="114300" distR="114300" simplePos="0" relativeHeight="251677696" behindDoc="0" locked="0" layoutInCell="1" allowOverlap="1" wp14:anchorId="771AF1A3" wp14:editId="5FB50235">
                        <wp:simplePos x="0" y="0"/>
                        <wp:positionH relativeFrom="column">
                          <wp:posOffset>945515</wp:posOffset>
                        </wp:positionH>
                        <wp:positionV relativeFrom="page">
                          <wp:posOffset>226060</wp:posOffset>
                        </wp:positionV>
                        <wp:extent cx="1574800" cy="1226820"/>
                        <wp:effectExtent l="0" t="0" r="0" b="0"/>
                        <wp:wrapSquare wrapText="bothSides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4800" cy="1226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84EE6">
                    <w:rPr>
                      <w:rFonts w:ascii="Cambria" w:hAnsi="Cambria"/>
                      <w:bCs/>
                    </w:rPr>
                    <w:t xml:space="preserve">In the diagram to the below, </w:t>
                  </w:r>
                  <w:r w:rsidRPr="00884EE6">
                    <w:rPr>
                      <w:rFonts w:ascii="Cambria" w:hAnsi="Cambria"/>
                      <w:bCs/>
                      <w:iCs/>
                    </w:rPr>
                    <w:t xml:space="preserve">QRST </w:t>
                  </w:r>
                  <w:r w:rsidRPr="00884EE6">
                    <w:sym w:font="Symbol" w:char="F040"/>
                  </w:r>
                  <w:r w:rsidRPr="00884EE6">
                    <w:rPr>
                      <w:rFonts w:ascii="Cambria" w:hAnsi="Cambria"/>
                      <w:bCs/>
                      <w:iCs/>
                    </w:rPr>
                    <w:t xml:space="preserve"> WXYZ</w:t>
                  </w:r>
                  <w:r w:rsidRPr="00884EE6">
                    <w:rPr>
                      <w:rFonts w:ascii="Cambria" w:hAnsi="Cambria"/>
                      <w:bCs/>
                    </w:rPr>
                    <w:t>.</w:t>
                  </w:r>
                  <w:r w:rsidRPr="00884EE6">
                    <w:rPr>
                      <w:rFonts w:ascii="Cambria" w:hAnsi="Cambria"/>
                      <w:bCs/>
                    </w:rPr>
                    <w:br/>
                  </w:r>
                </w:p>
                <w:p w14:paraId="3312ED9F" w14:textId="77777777" w:rsidR="00884EE6" w:rsidRPr="00884EE6" w:rsidRDefault="00884EE6" w:rsidP="001F2FEB">
                  <w:pPr>
                    <w:rPr>
                      <w:rFonts w:ascii="Cambria" w:hAnsi="Cambria"/>
                      <w:bCs/>
                      <w:iCs/>
                    </w:rPr>
                  </w:pPr>
                </w:p>
              </w:tc>
              <w:tc>
                <w:tcPr>
                  <w:tcW w:w="5508" w:type="dxa"/>
                  <w:shd w:val="clear" w:color="auto" w:fill="auto"/>
                </w:tcPr>
                <w:p w14:paraId="7832B5E3" w14:textId="77777777" w:rsidR="00884EE6" w:rsidRPr="00884EE6" w:rsidRDefault="00884EE6" w:rsidP="001F2FEB">
                  <w:pPr>
                    <w:pStyle w:val="ListParagraph"/>
                    <w:numPr>
                      <w:ilvl w:val="0"/>
                      <w:numId w:val="27"/>
                    </w:numPr>
                    <w:rPr>
                      <w:rFonts w:ascii="Cambria" w:hAnsi="Cambria"/>
                    </w:rPr>
                  </w:pPr>
                  <w:r w:rsidRPr="00884EE6">
                    <w:rPr>
                      <w:rFonts w:ascii="Cambria" w:hAnsi="Cambria"/>
                    </w:rPr>
                    <w:t xml:space="preserve">Given </w:t>
                  </w:r>
                  <w:r w:rsidRPr="00884EE6">
                    <w:sym w:font="Symbol" w:char="F044"/>
                  </w:r>
                  <w:r w:rsidRPr="00884EE6">
                    <w:rPr>
                      <w:rFonts w:ascii="Cambria" w:hAnsi="Cambria"/>
                      <w:iCs/>
                    </w:rPr>
                    <w:t>HJK</w:t>
                  </w:r>
                  <w:r w:rsidRPr="00884EE6">
                    <w:rPr>
                      <w:rFonts w:ascii="Cambria" w:hAnsi="Cambria"/>
                    </w:rPr>
                    <w:t xml:space="preserve"> </w:t>
                  </w:r>
                  <w:r w:rsidRPr="00884EE6">
                    <w:sym w:font="Symbol" w:char="F040"/>
                  </w:r>
                  <w:r w:rsidRPr="00884EE6">
                    <w:rPr>
                      <w:rFonts w:ascii="Cambria" w:hAnsi="Cambria"/>
                    </w:rPr>
                    <w:t xml:space="preserve"> </w:t>
                  </w:r>
                  <w:r w:rsidRPr="00884EE6">
                    <w:sym w:font="Symbol" w:char="F044"/>
                  </w:r>
                  <w:r w:rsidRPr="00884EE6">
                    <w:rPr>
                      <w:rFonts w:ascii="Cambria" w:hAnsi="Cambria"/>
                    </w:rPr>
                    <w:t xml:space="preserve"> </w:t>
                  </w:r>
                  <w:r w:rsidRPr="00884EE6">
                    <w:rPr>
                      <w:rFonts w:ascii="Cambria" w:hAnsi="Cambria"/>
                      <w:iCs/>
                    </w:rPr>
                    <w:t>TRS</w:t>
                  </w:r>
                  <w:r w:rsidRPr="00884EE6">
                    <w:rPr>
                      <w:rFonts w:ascii="Cambria" w:hAnsi="Cambria"/>
                    </w:rPr>
                    <w:t>.</w:t>
                  </w:r>
                </w:p>
                <w:p w14:paraId="4C78D075" w14:textId="77777777" w:rsidR="00884EE6" w:rsidRPr="00884EE6" w:rsidRDefault="00884EE6" w:rsidP="001F2FEB">
                  <w:pPr>
                    <w:jc w:val="center"/>
                    <w:rPr>
                      <w:rFonts w:ascii="Cambria" w:hAnsi="Cambria"/>
                      <w:noProof/>
                    </w:rPr>
                  </w:pPr>
                  <w:r w:rsidRPr="00884EE6">
                    <w:rPr>
                      <w:rFonts w:ascii="Cambria" w:hAnsi="Cambria"/>
                      <w:noProof/>
                    </w:rPr>
                    <w:drawing>
                      <wp:inline distT="0" distB="0" distL="0" distR="0" wp14:anchorId="3E229F2B" wp14:editId="51410E62">
                        <wp:extent cx="2263140" cy="1080770"/>
                        <wp:effectExtent l="0" t="0" r="0" b="1143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3140" cy="1080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3CA6F43" w14:textId="77777777" w:rsidR="00884EE6" w:rsidRDefault="00884EE6"/>
        </w:tc>
      </w:tr>
      <w:tr w:rsidR="008716C7" w:rsidRPr="00383EF7" w14:paraId="3A37563D" w14:textId="77777777" w:rsidTr="00216B68">
        <w:trPr>
          <w:trHeight w:val="2519"/>
        </w:trPr>
        <w:tc>
          <w:tcPr>
            <w:tcW w:w="4990" w:type="dxa"/>
          </w:tcPr>
          <w:p w14:paraId="7E6D3F00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 w:cs="Calibri"/>
                <w:bCs/>
              </w:rPr>
              <w:lastRenderedPageBreak/>
              <w:t xml:space="preserve">5) Given </w:t>
            </w:r>
            <w:r w:rsidRPr="009D41A0">
              <w:rPr>
                <w:rFonts w:ascii="Cambria" w:hAnsi="Cambria"/>
              </w:rPr>
              <w:sym w:font="Symbol" w:char="F044"/>
            </w:r>
            <w:r w:rsidRPr="00383EF7">
              <w:rPr>
                <w:rFonts w:ascii="Cambria" w:hAnsi="Cambria" w:cs="Calibri"/>
                <w:bCs/>
              </w:rPr>
              <w:t xml:space="preserve">ABC </w:t>
            </w:r>
            <w:r w:rsidRPr="009D41A0">
              <w:rPr>
                <w:rFonts w:ascii="Cambria" w:hAnsi="Cambria"/>
                <w:bCs/>
              </w:rPr>
              <w:sym w:font="Symbol" w:char="F040"/>
            </w:r>
            <w:r w:rsidRPr="009D41A0">
              <w:rPr>
                <w:rFonts w:ascii="Cambria" w:hAnsi="Cambria"/>
                <w:bCs/>
              </w:rPr>
              <w:t xml:space="preserve"> </w:t>
            </w:r>
            <w:r w:rsidRPr="009D41A0">
              <w:rPr>
                <w:rFonts w:ascii="Cambria" w:hAnsi="Cambria"/>
              </w:rPr>
              <w:sym w:font="Symbol" w:char="F044"/>
            </w:r>
            <w:r w:rsidRPr="00383EF7">
              <w:rPr>
                <w:rFonts w:ascii="Cambria" w:hAnsi="Cambria" w:cs="Calibri"/>
                <w:bCs/>
              </w:rPr>
              <w:t>DEF.</w:t>
            </w:r>
          </w:p>
          <w:p w14:paraId="595E2A99" w14:textId="0ABA71D4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72576" behindDoc="0" locked="0" layoutInCell="1" allowOverlap="1" wp14:anchorId="3E3BC8D8" wp14:editId="2A6F4BC4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74295</wp:posOffset>
                  </wp:positionV>
                  <wp:extent cx="2000250" cy="1151255"/>
                  <wp:effectExtent l="0" t="0" r="635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950F7E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4D801B6E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37AF6C9E" w14:textId="47686C50" w:rsidR="008716C7" w:rsidRPr="00383EF7" w:rsidRDefault="008716C7" w:rsidP="00A9500F">
            <w:pPr>
              <w:pStyle w:val="ListParagraph"/>
              <w:ind w:left="0"/>
              <w:rPr>
                <w:rFonts w:ascii="Cambria" w:hAnsi="Cambria" w:cs="Calibri"/>
                <w:bCs/>
              </w:rPr>
            </w:pPr>
          </w:p>
        </w:tc>
        <w:tc>
          <w:tcPr>
            <w:tcW w:w="4990" w:type="dxa"/>
          </w:tcPr>
          <w:p w14:paraId="5FE6B659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 w:cs="Calibri"/>
                <w:bCs/>
              </w:rPr>
              <w:t xml:space="preserve">6) Given </w:t>
            </w:r>
            <w:r w:rsidRPr="009D41A0">
              <w:rPr>
                <w:rFonts w:ascii="Cambria" w:hAnsi="Cambria"/>
              </w:rPr>
              <w:sym w:font="Symbol" w:char="F044"/>
            </w:r>
            <w:r w:rsidRPr="009D41A0">
              <w:rPr>
                <w:rFonts w:ascii="Cambria" w:hAnsi="Cambria"/>
              </w:rPr>
              <w:t xml:space="preserve"> KOM </w:t>
            </w:r>
            <w:r w:rsidRPr="009D41A0">
              <w:rPr>
                <w:rFonts w:ascii="Cambria" w:hAnsi="Cambria"/>
                <w:bCs/>
              </w:rPr>
              <w:sym w:font="Symbol" w:char="F040"/>
            </w:r>
            <w:r w:rsidRPr="009D41A0">
              <w:rPr>
                <w:rFonts w:ascii="Cambria" w:hAnsi="Cambria"/>
              </w:rPr>
              <w:t xml:space="preserve"> </w:t>
            </w:r>
            <w:r w:rsidRPr="009D41A0">
              <w:rPr>
                <w:rFonts w:ascii="Cambria" w:hAnsi="Cambria"/>
              </w:rPr>
              <w:sym w:font="Symbol" w:char="F044"/>
            </w:r>
            <w:r w:rsidRPr="009D41A0">
              <w:rPr>
                <w:rFonts w:ascii="Cambria" w:hAnsi="Cambria"/>
              </w:rPr>
              <w:t>RVT</w:t>
            </w:r>
          </w:p>
          <w:p w14:paraId="6E5478CC" w14:textId="764F988F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73600" behindDoc="0" locked="0" layoutInCell="1" allowOverlap="1" wp14:anchorId="1694E362" wp14:editId="54BD1EB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64770</wp:posOffset>
                  </wp:positionV>
                  <wp:extent cx="1866900" cy="960120"/>
                  <wp:effectExtent l="0" t="0" r="12700" b="508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9AB1F99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74E8033A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4B0C842C" w14:textId="0C1025C9" w:rsidR="008716C7" w:rsidRPr="00383EF7" w:rsidRDefault="008716C7" w:rsidP="00A9500F">
            <w:pPr>
              <w:pStyle w:val="ListParagraph"/>
              <w:ind w:left="0"/>
              <w:rPr>
                <w:rFonts w:ascii="Cambria" w:hAnsi="Cambria" w:cs="Calibri"/>
                <w:bCs/>
              </w:rPr>
            </w:pPr>
          </w:p>
        </w:tc>
      </w:tr>
    </w:tbl>
    <w:p w14:paraId="77F43C39" w14:textId="77777777" w:rsidR="008716C7" w:rsidRPr="00383EF7" w:rsidRDefault="008716C7" w:rsidP="008716C7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5243"/>
      </w:tblGrid>
      <w:tr w:rsidR="002A1B3F" w:rsidRPr="00383EF7" w14:paraId="7D8B67C4" w14:textId="77777777" w:rsidTr="004B4C3A">
        <w:tc>
          <w:tcPr>
            <w:tcW w:w="9980" w:type="dxa"/>
            <w:gridSpan w:val="2"/>
            <w:shd w:val="clear" w:color="auto" w:fill="auto"/>
          </w:tcPr>
          <w:p w14:paraId="61E08641" w14:textId="52E0A5A9" w:rsidR="002A1B3F" w:rsidRPr="002A1B3F" w:rsidRDefault="002A1B3F" w:rsidP="002A1B3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bCs/>
              </w:rPr>
              <w:t xml:space="preserve">Directions: For each of the problems below find the value of the indicated angle. </w:t>
            </w:r>
          </w:p>
        </w:tc>
      </w:tr>
      <w:tr w:rsidR="008716C7" w:rsidRPr="00383EF7" w14:paraId="40E2058C" w14:textId="77777777" w:rsidTr="002A1B3F">
        <w:tc>
          <w:tcPr>
            <w:tcW w:w="4737" w:type="dxa"/>
            <w:shd w:val="clear" w:color="auto" w:fill="auto"/>
          </w:tcPr>
          <w:p w14:paraId="409935C7" w14:textId="06C49F23" w:rsidR="008716C7" w:rsidRPr="00383EF7" w:rsidRDefault="008716C7" w:rsidP="002A1B3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 w:cs="Calibri"/>
                <w:bCs/>
              </w:rPr>
              <w:t xml:space="preserve">7) </w:t>
            </w:r>
            <w:r>
              <w:rPr>
                <w:rFonts w:ascii="Cambria" w:hAnsi="Cambria" w:cs="Calibri"/>
                <w:bCs/>
              </w:rPr>
              <w:t xml:space="preserve">a. </w:t>
            </w:r>
            <w:r w:rsidRPr="009D41A0">
              <w:rPr>
                <w:rFonts w:ascii="Cambria" w:hAnsi="Cambria" w:cs="Calibri"/>
                <w:bCs/>
              </w:rPr>
              <w:t>Find the value of the indicated angle.</w:t>
            </w:r>
          </w:p>
          <w:p w14:paraId="50B0F85F" w14:textId="40E400E3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8E3E311" wp14:editId="504D4F32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98425</wp:posOffset>
                      </wp:positionV>
                      <wp:extent cx="76200" cy="457200"/>
                      <wp:effectExtent l="25400" t="0" r="101600" b="76200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53A9C0E7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_x0020_Arrow_x0020_Connector_x0020_9" o:spid="_x0000_s1026" type="#_x0000_t32" style="position:absolute;margin-left:24pt;margin-top:7.75pt;width:6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" strokeweight="1pt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14:paraId="30352FA0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0370E22C" w14:textId="29679A3D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098AF36C" wp14:editId="2492A8EF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-6350</wp:posOffset>
                  </wp:positionV>
                  <wp:extent cx="1878330" cy="1019175"/>
                  <wp:effectExtent l="0" t="0" r="127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A16BAF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3417A0D5" w14:textId="5EC03E7A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5243" w:type="dxa"/>
            <w:shd w:val="clear" w:color="auto" w:fill="auto"/>
          </w:tcPr>
          <w:p w14:paraId="4D3515A8" w14:textId="2E6772A5" w:rsidR="008716C7" w:rsidRPr="00383EF7" w:rsidRDefault="002A1B3F" w:rsidP="002A1B3F">
            <w:pPr>
              <w:rPr>
                <w:rFonts w:ascii="Cambria" w:hAnsi="Cambria" w:cs="Calibri"/>
                <w:iCs/>
              </w:rPr>
            </w:pPr>
            <w:r w:rsidRPr="00383EF7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123488A" wp14:editId="00AAB837">
                      <wp:simplePos x="0" y="0"/>
                      <wp:positionH relativeFrom="column">
                        <wp:posOffset>1831265</wp:posOffset>
                      </wp:positionH>
                      <wp:positionV relativeFrom="paragraph">
                        <wp:posOffset>487904</wp:posOffset>
                      </wp:positionV>
                      <wp:extent cx="76200" cy="457200"/>
                      <wp:effectExtent l="25400" t="0" r="101600" b="76200"/>
                      <wp:wrapNone/>
                      <wp:docPr id="17" name="Straight Arrow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4D31E9C" id="Straight_x0020_Arrow_x0020_Connector_x0020_17" o:spid="_x0000_s1026" type="#_x0000_t32" style="position:absolute;margin-left:144.2pt;margin-top:38.4pt;width:6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" strokeweight="1pt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8716C7" w:rsidRPr="00383EF7">
              <w:rPr>
                <w:rFonts w:ascii="Cambria" w:hAnsi="Cambria" w:cs="Calibri"/>
                <w:bCs/>
              </w:rPr>
              <w:t xml:space="preserve">8) </w:t>
            </w:r>
          </w:p>
          <w:p w14:paraId="6B3DE75F" w14:textId="3069CABB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67456" behindDoc="0" locked="0" layoutInCell="1" allowOverlap="1" wp14:anchorId="32A92D75" wp14:editId="423C8D01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90805</wp:posOffset>
                  </wp:positionV>
                  <wp:extent cx="2027555" cy="1485900"/>
                  <wp:effectExtent l="0" t="0" r="4445" b="12700"/>
                  <wp:wrapTopAndBottom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716C7" w:rsidRPr="00383EF7" w14:paraId="7C3FFE3B" w14:textId="77777777" w:rsidTr="002A1B3F">
        <w:trPr>
          <w:trHeight w:val="5328"/>
        </w:trPr>
        <w:tc>
          <w:tcPr>
            <w:tcW w:w="4737" w:type="dxa"/>
            <w:shd w:val="clear" w:color="auto" w:fill="auto"/>
          </w:tcPr>
          <w:p w14:paraId="4A6B1601" w14:textId="567971D2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 w:cs="Calibri"/>
                <w:bCs/>
              </w:rPr>
              <w:t xml:space="preserve">9) </w:t>
            </w:r>
            <w:r w:rsidRPr="00C732DC">
              <w:rPr>
                <w:rFonts w:ascii="Cambria" w:hAnsi="Cambria" w:cs="Calibri"/>
              </w:rPr>
              <w:t xml:space="preserve">Given </w:t>
            </w:r>
            <w:r w:rsidRPr="00C732DC">
              <w:rPr>
                <w:rFonts w:ascii="Cambria" w:hAnsi="Cambria" w:cs="Calibri"/>
              </w:rPr>
              <w:sym w:font="Symbol" w:char="F044"/>
            </w:r>
            <w:r w:rsidRPr="00C732DC"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  <w:iCs/>
              </w:rPr>
              <w:t>WYX</w:t>
            </w:r>
            <w:r w:rsidRPr="00C732DC">
              <w:rPr>
                <w:rFonts w:ascii="Cambria" w:hAnsi="Cambria" w:cs="Calibri"/>
              </w:rPr>
              <w:t xml:space="preserve"> </w:t>
            </w:r>
            <w:r w:rsidRPr="00C732DC">
              <w:rPr>
                <w:rFonts w:ascii="Cambria" w:hAnsi="Cambria" w:cs="Calibri"/>
              </w:rPr>
              <w:sym w:font="Symbol" w:char="F040"/>
            </w:r>
            <w:r w:rsidRPr="00C732DC">
              <w:rPr>
                <w:rFonts w:ascii="Cambria" w:hAnsi="Cambria" w:cs="Calibri"/>
              </w:rPr>
              <w:t xml:space="preserve"> </w:t>
            </w:r>
            <w:r w:rsidRPr="00C732DC">
              <w:rPr>
                <w:rFonts w:ascii="Cambria" w:hAnsi="Cambria" w:cs="Calibri"/>
              </w:rPr>
              <w:sym w:font="Symbol" w:char="F044"/>
            </w:r>
            <w:r>
              <w:rPr>
                <w:rFonts w:ascii="Cambria" w:hAnsi="Cambria" w:cs="Calibri"/>
                <w:iCs/>
              </w:rPr>
              <w:t>QYP</w:t>
            </w:r>
            <w:r w:rsidRPr="00C732DC">
              <w:rPr>
                <w:rFonts w:ascii="Cambria" w:hAnsi="Cambria" w:cs="Calibri"/>
              </w:rPr>
              <w:t>.</w:t>
            </w:r>
          </w:p>
          <w:p w14:paraId="41CFBD34" w14:textId="782C819B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69504" behindDoc="0" locked="0" layoutInCell="1" allowOverlap="1" wp14:anchorId="1F41B653" wp14:editId="5419ADC7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40005</wp:posOffset>
                  </wp:positionV>
                  <wp:extent cx="2486025" cy="1371600"/>
                  <wp:effectExtent l="0" t="0" r="3175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9A5239" w14:textId="0C704AD4" w:rsidR="008716C7" w:rsidRPr="00383EF7" w:rsidRDefault="008716C7" w:rsidP="00A9500F">
            <w:pPr>
              <w:spacing w:after="100"/>
              <w:rPr>
                <w:rFonts w:ascii="Cambria" w:hAnsi="Cambria"/>
                <w:bCs/>
              </w:rPr>
            </w:pPr>
            <w:r w:rsidRPr="00383EF7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6FC594E" wp14:editId="18DA5EB7">
                      <wp:simplePos x="0" y="0"/>
                      <wp:positionH relativeFrom="column">
                        <wp:posOffset>2152650</wp:posOffset>
                      </wp:positionH>
                      <wp:positionV relativeFrom="paragraph">
                        <wp:posOffset>177800</wp:posOffset>
                      </wp:positionV>
                      <wp:extent cx="285750" cy="457200"/>
                      <wp:effectExtent l="50800" t="0" r="44450" b="76200"/>
                      <wp:wrapNone/>
                      <wp:docPr id="10" name="Straight Arrow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85750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A061220" id="Straight_x0020_Arrow_x0020_Connector_x0020_10" o:spid="_x0000_s1026" type="#_x0000_t32" style="position:absolute;margin-left:169.5pt;margin-top:14pt;width:22.5pt;height:36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" strokeweight="1pt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14:paraId="105148D9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19647524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3DEEA46B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07267B82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697D392C" w14:textId="0C10753C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5243" w:type="dxa"/>
            <w:shd w:val="clear" w:color="auto" w:fill="auto"/>
          </w:tcPr>
          <w:p w14:paraId="0A2939FB" w14:textId="166DF608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 w:cs="Calibri"/>
                <w:bCs/>
              </w:rPr>
              <w:t xml:space="preserve">10) </w:t>
            </w:r>
            <w:r w:rsidRPr="00C732DC">
              <w:rPr>
                <w:rFonts w:ascii="Cambria" w:hAnsi="Cambria" w:cs="Calibri"/>
              </w:rPr>
              <w:t xml:space="preserve">Given </w:t>
            </w:r>
            <w:r w:rsidRPr="00C732DC">
              <w:rPr>
                <w:rFonts w:ascii="Cambria" w:hAnsi="Cambria" w:cs="Calibri"/>
              </w:rPr>
              <w:sym w:font="Symbol" w:char="F044"/>
            </w:r>
            <w:r w:rsidRPr="00C732DC"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  <w:iCs/>
              </w:rPr>
              <w:t xml:space="preserve">ABC </w:t>
            </w:r>
            <w:r w:rsidRPr="00C732DC">
              <w:rPr>
                <w:rFonts w:ascii="Cambria" w:hAnsi="Cambria" w:cs="Calibri"/>
              </w:rPr>
              <w:sym w:font="Symbol" w:char="F040"/>
            </w:r>
            <w:r w:rsidRPr="00C732DC">
              <w:rPr>
                <w:rFonts w:ascii="Cambria" w:hAnsi="Cambria" w:cs="Calibri"/>
              </w:rPr>
              <w:t xml:space="preserve"> </w:t>
            </w:r>
            <w:r w:rsidRPr="00C732DC">
              <w:rPr>
                <w:rFonts w:ascii="Cambria" w:hAnsi="Cambria" w:cs="Calibri"/>
              </w:rPr>
              <w:sym w:font="Symbol" w:char="F044"/>
            </w:r>
            <w:r>
              <w:rPr>
                <w:rFonts w:ascii="Cambria" w:hAnsi="Cambria" w:cs="Calibri"/>
                <w:iCs/>
              </w:rPr>
              <w:t>FED</w:t>
            </w:r>
            <w:r w:rsidRPr="00C732DC">
              <w:rPr>
                <w:rFonts w:ascii="Cambria" w:hAnsi="Cambria" w:cs="Calibri"/>
              </w:rPr>
              <w:t>.</w:t>
            </w:r>
          </w:p>
          <w:p w14:paraId="6AA1F89F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 w:cs="Calibri"/>
                <w:bCs/>
              </w:rPr>
              <w:t xml:space="preserve">Find the values of x and y. </w:t>
            </w:r>
          </w:p>
          <w:p w14:paraId="62CBCC91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3F73CA97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582FDC9E" w14:textId="7E06B274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68480" behindDoc="0" locked="0" layoutInCell="1" allowOverlap="1" wp14:anchorId="09FAE64C" wp14:editId="01A3A53C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1905</wp:posOffset>
                  </wp:positionV>
                  <wp:extent cx="2445385" cy="1438275"/>
                  <wp:effectExtent l="0" t="0" r="0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38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2F8A77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1DDFD4BE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2EF14AE0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79D242A5" w14:textId="77777777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  <w:p w14:paraId="63B39AA1" w14:textId="6E6E4082" w:rsidR="008716C7" w:rsidRPr="00383EF7" w:rsidRDefault="008716C7" w:rsidP="00A9500F">
            <w:pPr>
              <w:rPr>
                <w:rFonts w:ascii="Cambria" w:hAnsi="Cambria" w:cs="Calibri"/>
                <w:bCs/>
              </w:rPr>
            </w:pPr>
          </w:p>
        </w:tc>
      </w:tr>
      <w:tr w:rsidR="008716C7" w:rsidRPr="00383EF7" w14:paraId="753CC94C" w14:textId="77777777" w:rsidTr="008235D1">
        <w:tblPrEx>
          <w:tblLook w:val="00A0" w:firstRow="1" w:lastRow="0" w:firstColumn="1" w:lastColumn="0" w:noHBand="0" w:noVBand="0"/>
        </w:tblPrEx>
        <w:trPr>
          <w:trHeight w:val="2366"/>
        </w:trPr>
        <w:tc>
          <w:tcPr>
            <w:tcW w:w="9980" w:type="dxa"/>
            <w:gridSpan w:val="2"/>
            <w:shd w:val="clear" w:color="auto" w:fill="auto"/>
          </w:tcPr>
          <w:p w14:paraId="3E092547" w14:textId="65D538C9" w:rsidR="008716C7" w:rsidRPr="00614F14" w:rsidRDefault="008716C7" w:rsidP="00A9500F">
            <w:pPr>
              <w:tabs>
                <w:tab w:val="left" w:pos="1323"/>
                <w:tab w:val="left" w:pos="2385"/>
              </w:tabs>
              <w:spacing w:before="120" w:after="60"/>
              <w:rPr>
                <w:rFonts w:ascii="Cambria" w:hAnsi="Cambria"/>
              </w:rPr>
            </w:pPr>
            <w:r w:rsidRPr="00383EF7">
              <w:rPr>
                <w:rFonts w:ascii="Cambria" w:hAnsi="Cambria"/>
                <w:noProof/>
              </w:rPr>
              <w:lastRenderedPageBreak/>
              <w:drawing>
                <wp:anchor distT="0" distB="0" distL="114300" distR="114300" simplePos="0" relativeHeight="251674624" behindDoc="0" locked="0" layoutInCell="1" allowOverlap="1" wp14:anchorId="7961A6BB" wp14:editId="6AE7033A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238125</wp:posOffset>
                  </wp:positionV>
                  <wp:extent cx="1543050" cy="838200"/>
                  <wp:effectExtent l="0" t="0" r="635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3EF7">
              <w:rPr>
                <w:rFonts w:ascii="Cambria" w:hAnsi="Cambria"/>
                <w:noProof/>
              </w:rPr>
              <w:t xml:space="preserve">11) </w:t>
            </w:r>
            <w:r>
              <w:rPr>
                <w:rFonts w:ascii="Cambria" w:hAnsi="Cambria"/>
                <w:bCs/>
              </w:rPr>
              <w:t>Given:</w:t>
            </w:r>
            <w:r w:rsidRPr="00614F14">
              <w:rPr>
                <w:rFonts w:ascii="Cambria" w:hAnsi="Cambria"/>
                <w:bCs/>
              </w:rPr>
              <w:t xml:space="preserve"> </w:t>
            </w:r>
            <w:r w:rsidRPr="00614F14">
              <w:rPr>
                <w:rFonts w:ascii="Cambria" w:hAnsi="Cambria"/>
                <w:bCs/>
                <w:iCs/>
              </w:rPr>
              <w:t>E is the midpoint of AC and BD</w:t>
            </w:r>
          </w:p>
          <w:p w14:paraId="7FE7FAC4" w14:textId="77777777" w:rsidR="008716C7" w:rsidRPr="00383EF7" w:rsidRDefault="008716C7" w:rsidP="00A9500F">
            <w:pPr>
              <w:rPr>
                <w:rFonts w:ascii="Cambria" w:hAnsi="Cambria"/>
                <w:bCs/>
              </w:rPr>
            </w:pPr>
            <w:r w:rsidRPr="00383EF7">
              <w:rPr>
                <w:rFonts w:ascii="Cambria" w:hAnsi="Cambria"/>
                <w:bCs/>
              </w:rPr>
              <w:br/>
            </w:r>
          </w:p>
          <w:p w14:paraId="018C3994" w14:textId="77777777" w:rsidR="008716C7" w:rsidRPr="00383EF7" w:rsidRDefault="008716C7" w:rsidP="00A9500F">
            <w:pPr>
              <w:rPr>
                <w:rFonts w:ascii="Cambria" w:hAnsi="Cambria"/>
                <w:bCs/>
              </w:rPr>
            </w:pPr>
          </w:p>
          <w:p w14:paraId="24A702E1" w14:textId="440A081D" w:rsidR="008716C7" w:rsidRDefault="00FB4723" w:rsidP="00FB4723">
            <w:pPr>
              <w:pStyle w:val="ListParagraph"/>
              <w:numPr>
                <w:ilvl w:val="0"/>
                <w:numId w:val="28"/>
              </w:num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List the corresponding sides and angles. </w:t>
            </w:r>
          </w:p>
          <w:p w14:paraId="36264549" w14:textId="53DD190F" w:rsidR="008716C7" w:rsidRPr="00383EF7" w:rsidRDefault="00FB4723" w:rsidP="008235D1">
            <w:pPr>
              <w:pStyle w:val="ListParagraph"/>
              <w:numPr>
                <w:ilvl w:val="0"/>
                <w:numId w:val="28"/>
              </w:numPr>
              <w:rPr>
                <w:rFonts w:ascii="Cambria" w:hAnsi="Cambria"/>
                <w:bCs/>
              </w:rPr>
            </w:pPr>
            <w:r w:rsidRPr="00383EF7">
              <w:rPr>
                <w:rFonts w:ascii="Cambria" w:hAnsi="Cambria"/>
                <w:bCs/>
              </w:rPr>
              <w:t xml:space="preserve">Is </w:t>
            </w:r>
            <w:r w:rsidRPr="00C732DC">
              <w:rPr>
                <w:rFonts w:ascii="Cambria" w:hAnsi="Cambria" w:cs="Calibri"/>
              </w:rPr>
              <w:sym w:font="Symbol" w:char="F044"/>
            </w:r>
            <w:r w:rsidRPr="00C732DC"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  <w:iCs/>
              </w:rPr>
              <w:t xml:space="preserve">AEB </w:t>
            </w:r>
            <w:r w:rsidRPr="00C732DC">
              <w:rPr>
                <w:rFonts w:ascii="Cambria" w:hAnsi="Cambria" w:cs="Calibri"/>
              </w:rPr>
              <w:sym w:font="Symbol" w:char="F040"/>
            </w:r>
            <w:r w:rsidRPr="00C732DC">
              <w:rPr>
                <w:rFonts w:ascii="Cambria" w:hAnsi="Cambria" w:cs="Calibri"/>
              </w:rPr>
              <w:t xml:space="preserve"> </w:t>
            </w:r>
            <w:r w:rsidRPr="00C732DC">
              <w:rPr>
                <w:rFonts w:ascii="Cambria" w:hAnsi="Cambria" w:cs="Calibri"/>
              </w:rPr>
              <w:sym w:font="Symbol" w:char="F044"/>
            </w:r>
            <w:r>
              <w:rPr>
                <w:rFonts w:ascii="Cambria" w:hAnsi="Cambria" w:cs="Calibri"/>
                <w:iCs/>
              </w:rPr>
              <w:t>CED</w:t>
            </w:r>
            <w:r>
              <w:rPr>
                <w:rFonts w:ascii="Cambria" w:hAnsi="Cambria" w:cs="Calibri"/>
              </w:rPr>
              <w:t>? Explain.</w:t>
            </w:r>
            <w:r w:rsidR="008235D1" w:rsidRPr="00383EF7">
              <w:rPr>
                <w:rFonts w:ascii="Cambria" w:hAnsi="Cambria"/>
                <w:bCs/>
              </w:rPr>
              <w:t xml:space="preserve"> </w:t>
            </w:r>
          </w:p>
        </w:tc>
      </w:tr>
      <w:tr w:rsidR="008716C7" w:rsidRPr="00383EF7" w14:paraId="1B46F78E" w14:textId="77777777" w:rsidTr="00FB4723">
        <w:tblPrEx>
          <w:tblLook w:val="00A0" w:firstRow="1" w:lastRow="0" w:firstColumn="1" w:lastColumn="0" w:noHBand="0" w:noVBand="0"/>
        </w:tblPrEx>
        <w:trPr>
          <w:trHeight w:val="2969"/>
        </w:trPr>
        <w:tc>
          <w:tcPr>
            <w:tcW w:w="9980" w:type="dxa"/>
            <w:gridSpan w:val="2"/>
            <w:shd w:val="clear" w:color="auto" w:fill="auto"/>
          </w:tcPr>
          <w:p w14:paraId="38036943" w14:textId="4A9EA77B" w:rsidR="008716C7" w:rsidRPr="00383EF7" w:rsidRDefault="008716C7" w:rsidP="00A9500F">
            <w:pPr>
              <w:tabs>
                <w:tab w:val="left" w:pos="1323"/>
                <w:tab w:val="left" w:pos="2385"/>
              </w:tabs>
              <w:spacing w:before="120" w:after="60"/>
              <w:rPr>
                <w:rFonts w:ascii="Cambria" w:hAnsi="Cambria"/>
                <w:noProof/>
              </w:rPr>
            </w:pPr>
            <w:r w:rsidRPr="00614F14">
              <w:rPr>
                <w:rFonts w:ascii="Cambria" w:hAnsi="Cambria"/>
                <w:noProof/>
              </w:rPr>
              <w:drawing>
                <wp:anchor distT="0" distB="0" distL="114300" distR="114300" simplePos="0" relativeHeight="251675648" behindDoc="0" locked="0" layoutInCell="1" allowOverlap="1" wp14:anchorId="32464BD2" wp14:editId="50A45005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330835</wp:posOffset>
                  </wp:positionV>
                  <wp:extent cx="1438275" cy="771525"/>
                  <wp:effectExtent l="0" t="0" r="9525" b="0"/>
                  <wp:wrapThrough wrapText="bothSides">
                    <wp:wrapPolygon edited="0">
                      <wp:start x="0" y="0"/>
                      <wp:lineTo x="0" y="20622"/>
                      <wp:lineTo x="21362" y="20622"/>
                      <wp:lineTo x="21362" y="0"/>
                      <wp:lineTo x="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3EF7">
              <w:rPr>
                <w:rFonts w:ascii="Cambria" w:hAnsi="Cambria"/>
                <w:noProof/>
              </w:rPr>
              <w:t xml:space="preserve">12) Given: </w:t>
            </w:r>
            <w:r w:rsidRPr="00C732DC">
              <w:rPr>
                <w:rFonts w:ascii="Cambria" w:hAnsi="Cambria" w:cs="Calibri"/>
              </w:rPr>
              <w:sym w:font="Symbol" w:char="F044"/>
            </w:r>
            <w:r w:rsidRPr="00C732DC"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  <w:iCs/>
              </w:rPr>
              <w:t xml:space="preserve">SUT </w:t>
            </w:r>
            <w:r w:rsidRPr="00C732DC">
              <w:rPr>
                <w:rFonts w:ascii="Cambria" w:hAnsi="Cambria" w:cs="Calibri"/>
              </w:rPr>
              <w:sym w:font="Symbol" w:char="F040"/>
            </w:r>
            <w:r w:rsidRPr="00C732DC"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</w:rPr>
              <w:t>VUT</w:t>
            </w:r>
          </w:p>
          <w:p w14:paraId="75EA0488" w14:textId="77777777" w:rsidR="008716C7" w:rsidRPr="00383EF7" w:rsidRDefault="008716C7" w:rsidP="00A9500F">
            <w:pPr>
              <w:tabs>
                <w:tab w:val="left" w:pos="1323"/>
                <w:tab w:val="left" w:pos="2385"/>
              </w:tabs>
              <w:spacing w:before="120" w:after="60"/>
              <w:rPr>
                <w:rFonts w:ascii="Cambria" w:hAnsi="Cambria"/>
                <w:noProof/>
              </w:rPr>
            </w:pPr>
          </w:p>
          <w:p w14:paraId="2DBCC367" w14:textId="77777777" w:rsidR="008716C7" w:rsidRPr="00383EF7" w:rsidRDefault="008716C7" w:rsidP="00A9500F">
            <w:pPr>
              <w:tabs>
                <w:tab w:val="left" w:pos="1323"/>
                <w:tab w:val="left" w:pos="2385"/>
              </w:tabs>
              <w:spacing w:before="120" w:after="60"/>
              <w:rPr>
                <w:rFonts w:ascii="Cambria" w:hAnsi="Cambria"/>
                <w:noProof/>
              </w:rPr>
            </w:pPr>
          </w:p>
          <w:p w14:paraId="3DA112C5" w14:textId="77777777" w:rsidR="008716C7" w:rsidRPr="00383EF7" w:rsidRDefault="008716C7" w:rsidP="00A9500F">
            <w:pPr>
              <w:tabs>
                <w:tab w:val="left" w:pos="1323"/>
                <w:tab w:val="left" w:pos="2385"/>
              </w:tabs>
              <w:spacing w:before="120" w:after="60"/>
              <w:rPr>
                <w:rFonts w:ascii="Cambria" w:hAnsi="Cambria"/>
                <w:noProof/>
              </w:rPr>
            </w:pPr>
          </w:p>
          <w:p w14:paraId="7A911089" w14:textId="77777777" w:rsidR="00FB4723" w:rsidRDefault="00FB4723" w:rsidP="00FB4723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List the corresponding sides and angles. </w:t>
            </w:r>
          </w:p>
          <w:p w14:paraId="1A1A1300" w14:textId="77777777" w:rsidR="00FB4723" w:rsidRPr="00FB4723" w:rsidRDefault="00FB4723" w:rsidP="00FB4723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bCs/>
              </w:rPr>
            </w:pPr>
            <w:r w:rsidRPr="00383EF7">
              <w:rPr>
                <w:rFonts w:ascii="Cambria" w:hAnsi="Cambria"/>
                <w:bCs/>
              </w:rPr>
              <w:t xml:space="preserve">Is </w:t>
            </w:r>
            <w:r w:rsidRPr="00C732DC">
              <w:rPr>
                <w:rFonts w:ascii="Cambria" w:hAnsi="Cambria" w:cs="Calibri"/>
              </w:rPr>
              <w:sym w:font="Symbol" w:char="F044"/>
            </w:r>
            <w:r w:rsidRPr="00C732DC"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  <w:iCs/>
              </w:rPr>
              <w:t xml:space="preserve">AEB </w:t>
            </w:r>
            <w:r w:rsidRPr="00C732DC">
              <w:rPr>
                <w:rFonts w:ascii="Cambria" w:hAnsi="Cambria" w:cs="Calibri"/>
              </w:rPr>
              <w:sym w:font="Symbol" w:char="F040"/>
            </w:r>
            <w:r w:rsidRPr="00C732DC">
              <w:rPr>
                <w:rFonts w:ascii="Cambria" w:hAnsi="Cambria" w:cs="Calibri"/>
              </w:rPr>
              <w:t xml:space="preserve"> </w:t>
            </w:r>
            <w:r w:rsidRPr="00C732DC">
              <w:rPr>
                <w:rFonts w:ascii="Cambria" w:hAnsi="Cambria" w:cs="Calibri"/>
              </w:rPr>
              <w:sym w:font="Symbol" w:char="F044"/>
            </w:r>
            <w:r>
              <w:rPr>
                <w:rFonts w:ascii="Cambria" w:hAnsi="Cambria" w:cs="Calibri"/>
                <w:iCs/>
              </w:rPr>
              <w:t>CED</w:t>
            </w:r>
            <w:r>
              <w:rPr>
                <w:rFonts w:ascii="Cambria" w:hAnsi="Cambria" w:cs="Calibri"/>
              </w:rPr>
              <w:t>? Explain.</w:t>
            </w:r>
          </w:p>
          <w:p w14:paraId="3A5CF59A" w14:textId="7557A820" w:rsidR="008716C7" w:rsidRPr="00FB4723" w:rsidRDefault="008716C7" w:rsidP="00FB4723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bCs/>
              </w:rPr>
            </w:pPr>
            <w:r w:rsidRPr="00FB4723">
              <w:rPr>
                <w:rFonts w:ascii="Cambria" w:hAnsi="Cambria"/>
                <w:noProof/>
              </w:rPr>
              <w:t xml:space="preserve">What is the measure of </w:t>
            </w:r>
            <w:r w:rsidRPr="00FB4723">
              <w:rPr>
                <w:rFonts w:ascii="Cambria" w:hAnsi="Cambria"/>
                <w:bCs/>
                <w:iCs/>
              </w:rPr>
              <w:t>m</w:t>
            </w:r>
            <w:r w:rsidRPr="009D41A0">
              <w:rPr>
                <w:bCs/>
              </w:rPr>
              <w:sym w:font="Symbol" w:char="F0D0"/>
            </w:r>
            <w:r w:rsidRPr="00FB4723">
              <w:rPr>
                <w:rFonts w:ascii="Cambria" w:hAnsi="Cambria"/>
                <w:bCs/>
                <w:iCs/>
              </w:rPr>
              <w:t>V? Explain how you determined your answer.</w:t>
            </w:r>
          </w:p>
        </w:tc>
      </w:tr>
    </w:tbl>
    <w:p w14:paraId="3600B2BB" w14:textId="77777777" w:rsidR="008716C7" w:rsidRDefault="008716C7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8"/>
          <w:szCs w:val="18"/>
        </w:rPr>
      </w:pPr>
    </w:p>
    <w:p w14:paraId="2A2A87DB" w14:textId="77777777" w:rsidR="00C7774E" w:rsidRDefault="00C7774E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8"/>
          <w:szCs w:val="18"/>
        </w:rPr>
      </w:pPr>
    </w:p>
    <w:p w14:paraId="3CAAAE4E" w14:textId="67EBF587" w:rsidR="00C7774E" w:rsidRDefault="00C7774E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8"/>
          <w:szCs w:val="18"/>
        </w:rPr>
      </w:pPr>
      <w:r>
        <w:rPr>
          <w:rFonts w:ascii="Cambria Math" w:hAnsi="Cambria Math"/>
          <w:b/>
          <w:bCs/>
          <w:color w:val="000000"/>
          <w:sz w:val="18"/>
          <w:szCs w:val="18"/>
        </w:rPr>
        <w:t xml:space="preserve">Exit Ticket: DO NOT BEGIN UNTIL INSTRUCTED BY THE TEACHER. </w:t>
      </w:r>
      <w:r w:rsidR="009D58B7">
        <w:rPr>
          <w:rFonts w:ascii="Cambria Math" w:hAnsi="Cambria Math"/>
          <w:b/>
          <w:bCs/>
          <w:color w:val="000000"/>
          <w:sz w:val="18"/>
          <w:szCs w:val="18"/>
        </w:rPr>
        <w:br/>
        <w:t xml:space="preserve">Directions: Write your first and last name with the class period on a separate piece of paper. Complete the problems below on that separate piece of paper.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0"/>
      </w:tblGrid>
      <w:tr w:rsidR="00CC2C8D" w14:paraId="71FF10BA" w14:textId="77777777" w:rsidTr="00CC2C8D">
        <w:tc>
          <w:tcPr>
            <w:tcW w:w="9980" w:type="dxa"/>
          </w:tcPr>
          <w:p w14:paraId="2064625A" w14:textId="5188F128" w:rsidR="009D58B7" w:rsidRPr="009D58B7" w:rsidRDefault="009D58B7" w:rsidP="009D58B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Cambria Math" w:hAnsi="Cambria Math"/>
                <w:bCs/>
                <w:color w:val="000000"/>
                <w:sz w:val="18"/>
                <w:szCs w:val="18"/>
              </w:rPr>
            </w:pPr>
          </w:p>
          <w:p w14:paraId="2016F541" w14:textId="50FB8715" w:rsidR="00CC2C8D" w:rsidRPr="009D58B7" w:rsidRDefault="00CC2C8D" w:rsidP="00CC2C8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Cambria Math" w:hAnsi="Cambria Math"/>
                <w:bCs/>
                <w:color w:val="000000"/>
                <w:sz w:val="18"/>
                <w:szCs w:val="18"/>
              </w:rPr>
            </w:pPr>
            <w:r w:rsidRPr="009D58B7">
              <w:rPr>
                <w:rFonts w:ascii="Cambria Math" w:hAnsi="Cambria Math"/>
                <w:bCs/>
                <w:color w:val="000000"/>
                <w:sz w:val="18"/>
                <w:szCs w:val="18"/>
              </w:rPr>
              <w:t>List the three pairs of corresponding angles</w:t>
            </w:r>
            <w:r w:rsidR="00BC0D27" w:rsidRPr="009D58B7">
              <w:rPr>
                <w:rFonts w:ascii="Cambria Math" w:hAnsi="Cambria Math"/>
                <w:bCs/>
                <w:color w:val="000000"/>
                <w:sz w:val="18"/>
                <w:szCs w:val="18"/>
              </w:rPr>
              <w:t xml:space="preserve"> using correct angle notation</w:t>
            </w:r>
            <w:r w:rsidRPr="009D58B7">
              <w:rPr>
                <w:rFonts w:ascii="Cambria Math" w:hAnsi="Cambria Math"/>
                <w:bCs/>
                <w:color w:val="000000"/>
                <w:sz w:val="18"/>
                <w:szCs w:val="18"/>
              </w:rPr>
              <w:t xml:space="preserve">. </w:t>
            </w:r>
          </w:p>
          <w:p w14:paraId="348F9915" w14:textId="77777777" w:rsidR="009D58B7" w:rsidRDefault="00CC2C8D" w:rsidP="009D58B7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Cambria Math" w:hAnsi="Cambria Math"/>
                <w:bCs/>
                <w:color w:val="000000"/>
                <w:sz w:val="18"/>
                <w:szCs w:val="18"/>
              </w:rPr>
            </w:pPr>
            <w:r w:rsidRPr="009D58B7">
              <w:rPr>
                <w:rFonts w:ascii="Cambria Math" w:hAnsi="Cambria Math"/>
                <w:bCs/>
                <w:color w:val="000000"/>
                <w:sz w:val="18"/>
                <w:szCs w:val="18"/>
              </w:rPr>
              <w:t xml:space="preserve">List the three pairs of corresponding sides using correct </w:t>
            </w:r>
            <w:r w:rsidR="00BC0D27" w:rsidRPr="009D58B7">
              <w:rPr>
                <w:rFonts w:ascii="Cambria Math" w:hAnsi="Cambria Math"/>
                <w:bCs/>
                <w:color w:val="000000"/>
                <w:sz w:val="18"/>
                <w:szCs w:val="18"/>
              </w:rPr>
              <w:t xml:space="preserve">segment </w:t>
            </w:r>
            <w:r w:rsidRPr="009D58B7">
              <w:rPr>
                <w:rFonts w:ascii="Cambria Math" w:hAnsi="Cambria Math"/>
                <w:bCs/>
                <w:color w:val="000000"/>
                <w:sz w:val="18"/>
                <w:szCs w:val="18"/>
              </w:rPr>
              <w:t xml:space="preserve">notation. </w:t>
            </w:r>
          </w:p>
          <w:p w14:paraId="0D90404A" w14:textId="03F095E5" w:rsidR="00CC2C8D" w:rsidRPr="009D58B7" w:rsidRDefault="00CC2C8D" w:rsidP="009D58B7">
            <w:pPr>
              <w:spacing w:after="0" w:line="240" w:lineRule="auto"/>
              <w:rPr>
                <w:rFonts w:ascii="Cambria Math" w:hAnsi="Cambria Math"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1C766FBB" wp14:editId="184EC4AF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222250</wp:posOffset>
                  </wp:positionV>
                  <wp:extent cx="3317875" cy="1546225"/>
                  <wp:effectExtent l="0" t="0" r="9525" b="3175"/>
                  <wp:wrapSquare wrapText="bothSides"/>
                  <wp:docPr id="18" name="Picture 18" descr="../../../../Desktop/Corresponding_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esktop/Corresponding_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7875" cy="154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58B7" w14:paraId="638DC3E7" w14:textId="77777777" w:rsidTr="00CC2C8D">
        <w:tc>
          <w:tcPr>
            <w:tcW w:w="9980" w:type="dxa"/>
          </w:tcPr>
          <w:p w14:paraId="41FB3FB9" w14:textId="77777777" w:rsidR="009D58B7" w:rsidRDefault="009D58B7" w:rsidP="009D58B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Cambria Math" w:hAnsi="Cambria Math"/>
                <w:bCs/>
                <w:color w:val="000000"/>
                <w:sz w:val="18"/>
                <w:szCs w:val="18"/>
              </w:rPr>
            </w:pPr>
            <w:r>
              <w:rPr>
                <w:rFonts w:ascii="Cambria Math" w:hAnsi="Cambria Math"/>
                <w:bCs/>
                <w:color w:val="000000"/>
                <w:sz w:val="18"/>
                <w:szCs w:val="18"/>
              </w:rPr>
              <w:sym w:font="Symbol" w:char="F044"/>
            </w:r>
            <w:r>
              <w:rPr>
                <w:rFonts w:ascii="Cambria Math" w:hAnsi="Cambria Math"/>
                <w:bCs/>
                <w:color w:val="000000"/>
                <w:sz w:val="18"/>
                <w:szCs w:val="18"/>
              </w:rPr>
              <w:t xml:space="preserve">MAS </w:t>
            </w:r>
            <w:r>
              <w:rPr>
                <w:rFonts w:ascii="Cambria Math" w:hAnsi="Cambria Math"/>
                <w:bCs/>
                <w:color w:val="000000"/>
                <w:sz w:val="18"/>
                <w:szCs w:val="18"/>
              </w:rPr>
              <w:sym w:font="Symbol" w:char="F040"/>
            </w:r>
            <w:r>
              <w:rPr>
                <w:rFonts w:ascii="Cambria Math" w:hAnsi="Cambria Math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 Math" w:hAnsi="Cambria Math"/>
                <w:bCs/>
                <w:color w:val="000000"/>
                <w:sz w:val="18"/>
                <w:szCs w:val="18"/>
              </w:rPr>
              <w:sym w:font="Symbol" w:char="F044"/>
            </w:r>
            <w:r>
              <w:rPr>
                <w:rFonts w:ascii="Cambria Math" w:hAnsi="Cambria Math"/>
                <w:bCs/>
                <w:color w:val="000000"/>
                <w:sz w:val="18"/>
                <w:szCs w:val="18"/>
              </w:rPr>
              <w:t xml:space="preserve">NER. Solve for x and y. </w:t>
            </w:r>
            <w:r>
              <w:rPr>
                <w:rFonts w:ascii="Cambria Math" w:hAnsi="Cambria Math"/>
                <w:bCs/>
                <w:color w:val="000000"/>
                <w:sz w:val="18"/>
                <w:szCs w:val="18"/>
              </w:rPr>
              <w:br/>
            </w:r>
            <w:r>
              <w:rPr>
                <w:noProof/>
              </w:rPr>
              <w:drawing>
                <wp:inline distT="0" distB="0" distL="0" distR="0" wp14:anchorId="25FB57E1" wp14:editId="75888082">
                  <wp:extent cx="2891912" cy="1736357"/>
                  <wp:effectExtent l="0" t="0" r="381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338" cy="1748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26BF82" w14:textId="5A384DBE" w:rsidR="00004B84" w:rsidRPr="009D58B7" w:rsidRDefault="00004B84" w:rsidP="009D58B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Cambria Math" w:hAnsi="Cambria Math"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14:paraId="60D3D8E3" w14:textId="77777777" w:rsidR="00CC2C8D" w:rsidRPr="008716C7" w:rsidRDefault="00CC2C8D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8"/>
          <w:szCs w:val="18"/>
        </w:rPr>
      </w:pPr>
    </w:p>
    <w:sectPr w:rsidR="00CC2C8D" w:rsidRPr="008716C7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C79E24" w14:textId="77777777" w:rsidR="00E454A5" w:rsidRDefault="00E454A5" w:rsidP="00AD012F">
      <w:pPr>
        <w:spacing w:after="0" w:line="240" w:lineRule="auto"/>
      </w:pPr>
      <w:r>
        <w:separator/>
      </w:r>
    </w:p>
  </w:endnote>
  <w:endnote w:type="continuationSeparator" w:id="0">
    <w:p w14:paraId="537BEE0B" w14:textId="77777777" w:rsidR="00E454A5" w:rsidRDefault="00E454A5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E0431" w14:textId="77777777" w:rsidR="00E454A5" w:rsidRDefault="00E454A5" w:rsidP="00AD012F">
      <w:pPr>
        <w:spacing w:after="0" w:line="240" w:lineRule="auto"/>
      </w:pPr>
      <w:r>
        <w:separator/>
      </w:r>
    </w:p>
  </w:footnote>
  <w:footnote w:type="continuationSeparator" w:id="0">
    <w:p w14:paraId="4A89A3D8" w14:textId="77777777" w:rsidR="00E454A5" w:rsidRDefault="00E454A5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0183"/>
    <w:multiLevelType w:val="hybridMultilevel"/>
    <w:tmpl w:val="E572D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22583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82E0A"/>
    <w:multiLevelType w:val="hybridMultilevel"/>
    <w:tmpl w:val="20A835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F5FFF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E34DA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E63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54EF8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64FDD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11664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F302C"/>
    <w:multiLevelType w:val="hybridMultilevel"/>
    <w:tmpl w:val="AC12CF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02EB3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B712C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465A2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71F62"/>
    <w:multiLevelType w:val="hybridMultilevel"/>
    <w:tmpl w:val="A3F0D17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7957B0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CDA3CDA"/>
    <w:multiLevelType w:val="hybridMultilevel"/>
    <w:tmpl w:val="979CA9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11843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04F2D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96656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546BF"/>
    <w:multiLevelType w:val="hybridMultilevel"/>
    <w:tmpl w:val="E572D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101B6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A4454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A0B80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66CC0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C1C46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54A10D9"/>
    <w:multiLevelType w:val="hybridMultilevel"/>
    <w:tmpl w:val="49C6A072"/>
    <w:lvl w:ilvl="0" w:tplc="DFA668D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5779C5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401F9D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5731C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6"/>
  </w:num>
  <w:num w:numId="3">
    <w:abstractNumId w:val="27"/>
  </w:num>
  <w:num w:numId="4">
    <w:abstractNumId w:val="9"/>
  </w:num>
  <w:num w:numId="5">
    <w:abstractNumId w:val="24"/>
  </w:num>
  <w:num w:numId="6">
    <w:abstractNumId w:val="8"/>
  </w:num>
  <w:num w:numId="7">
    <w:abstractNumId w:val="17"/>
  </w:num>
  <w:num w:numId="8">
    <w:abstractNumId w:val="18"/>
  </w:num>
  <w:num w:numId="9">
    <w:abstractNumId w:val="30"/>
  </w:num>
  <w:num w:numId="10">
    <w:abstractNumId w:val="3"/>
  </w:num>
  <w:num w:numId="11">
    <w:abstractNumId w:val="10"/>
  </w:num>
  <w:num w:numId="12">
    <w:abstractNumId w:val="28"/>
  </w:num>
  <w:num w:numId="13">
    <w:abstractNumId w:val="4"/>
  </w:num>
  <w:num w:numId="14">
    <w:abstractNumId w:val="29"/>
  </w:num>
  <w:num w:numId="15">
    <w:abstractNumId w:val="22"/>
  </w:num>
  <w:num w:numId="16">
    <w:abstractNumId w:val="21"/>
  </w:num>
  <w:num w:numId="17">
    <w:abstractNumId w:val="14"/>
  </w:num>
  <w:num w:numId="18">
    <w:abstractNumId w:val="12"/>
  </w:num>
  <w:num w:numId="19">
    <w:abstractNumId w:val="11"/>
  </w:num>
  <w:num w:numId="20">
    <w:abstractNumId w:val="7"/>
  </w:num>
  <w:num w:numId="21">
    <w:abstractNumId w:val="5"/>
  </w:num>
  <w:num w:numId="22">
    <w:abstractNumId w:val="25"/>
  </w:num>
  <w:num w:numId="23">
    <w:abstractNumId w:val="23"/>
  </w:num>
  <w:num w:numId="24">
    <w:abstractNumId w:val="6"/>
  </w:num>
  <w:num w:numId="25">
    <w:abstractNumId w:val="1"/>
  </w:num>
  <w:num w:numId="26">
    <w:abstractNumId w:val="19"/>
  </w:num>
  <w:num w:numId="27">
    <w:abstractNumId w:val="13"/>
  </w:num>
  <w:num w:numId="28">
    <w:abstractNumId w:val="20"/>
  </w:num>
  <w:num w:numId="29">
    <w:abstractNumId w:val="0"/>
  </w:num>
  <w:num w:numId="30">
    <w:abstractNumId w:val="16"/>
  </w:num>
  <w:num w:numId="31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B84"/>
    <w:rsid w:val="00011A20"/>
    <w:rsid w:val="000378AA"/>
    <w:rsid w:val="00070A0A"/>
    <w:rsid w:val="000776CF"/>
    <w:rsid w:val="00086E82"/>
    <w:rsid w:val="000B000E"/>
    <w:rsid w:val="000C5154"/>
    <w:rsid w:val="000F05BF"/>
    <w:rsid w:val="000F2907"/>
    <w:rsid w:val="000F2FF3"/>
    <w:rsid w:val="001001A3"/>
    <w:rsid w:val="0013039A"/>
    <w:rsid w:val="00131FFA"/>
    <w:rsid w:val="00193D8E"/>
    <w:rsid w:val="001A17AD"/>
    <w:rsid w:val="001D64F8"/>
    <w:rsid w:val="001E4ACD"/>
    <w:rsid w:val="001F002F"/>
    <w:rsid w:val="00216B68"/>
    <w:rsid w:val="0025303F"/>
    <w:rsid w:val="002A1B3F"/>
    <w:rsid w:val="002A6ABF"/>
    <w:rsid w:val="002B3A5A"/>
    <w:rsid w:val="002C2002"/>
    <w:rsid w:val="002D7505"/>
    <w:rsid w:val="002E3BFD"/>
    <w:rsid w:val="003459E1"/>
    <w:rsid w:val="003547DB"/>
    <w:rsid w:val="00392197"/>
    <w:rsid w:val="00395399"/>
    <w:rsid w:val="003A673D"/>
    <w:rsid w:val="003D239F"/>
    <w:rsid w:val="003D53B1"/>
    <w:rsid w:val="00422BE5"/>
    <w:rsid w:val="00435A84"/>
    <w:rsid w:val="004434C9"/>
    <w:rsid w:val="00467505"/>
    <w:rsid w:val="004834CD"/>
    <w:rsid w:val="004862B6"/>
    <w:rsid w:val="00497F60"/>
    <w:rsid w:val="004A65B5"/>
    <w:rsid w:val="004F2853"/>
    <w:rsid w:val="0052355F"/>
    <w:rsid w:val="00524E90"/>
    <w:rsid w:val="00570EA5"/>
    <w:rsid w:val="005865E5"/>
    <w:rsid w:val="005A7C36"/>
    <w:rsid w:val="005B4A1D"/>
    <w:rsid w:val="005D7E67"/>
    <w:rsid w:val="005E0AAB"/>
    <w:rsid w:val="005F0E4A"/>
    <w:rsid w:val="0060081E"/>
    <w:rsid w:val="00603157"/>
    <w:rsid w:val="0064147B"/>
    <w:rsid w:val="00650D5F"/>
    <w:rsid w:val="006A1A53"/>
    <w:rsid w:val="006B6014"/>
    <w:rsid w:val="006D7B3C"/>
    <w:rsid w:val="006E26E2"/>
    <w:rsid w:val="006F3B71"/>
    <w:rsid w:val="00702F80"/>
    <w:rsid w:val="0074332E"/>
    <w:rsid w:val="00756AD4"/>
    <w:rsid w:val="0077728F"/>
    <w:rsid w:val="007A7B9C"/>
    <w:rsid w:val="007D7B25"/>
    <w:rsid w:val="007E56A6"/>
    <w:rsid w:val="00820BD6"/>
    <w:rsid w:val="008235D1"/>
    <w:rsid w:val="00834AB1"/>
    <w:rsid w:val="00855463"/>
    <w:rsid w:val="0086049D"/>
    <w:rsid w:val="008716C7"/>
    <w:rsid w:val="00871A47"/>
    <w:rsid w:val="00884EE6"/>
    <w:rsid w:val="008B10B3"/>
    <w:rsid w:val="008F5BAD"/>
    <w:rsid w:val="009351DF"/>
    <w:rsid w:val="00987602"/>
    <w:rsid w:val="009A611F"/>
    <w:rsid w:val="009B2277"/>
    <w:rsid w:val="009C0ED2"/>
    <w:rsid w:val="009C4183"/>
    <w:rsid w:val="009D3F5C"/>
    <w:rsid w:val="009D58B7"/>
    <w:rsid w:val="009E37B3"/>
    <w:rsid w:val="00A07848"/>
    <w:rsid w:val="00A16D2E"/>
    <w:rsid w:val="00A858C3"/>
    <w:rsid w:val="00A93C31"/>
    <w:rsid w:val="00AD012F"/>
    <w:rsid w:val="00AE2A38"/>
    <w:rsid w:val="00B358E0"/>
    <w:rsid w:val="00B35BD1"/>
    <w:rsid w:val="00B4350E"/>
    <w:rsid w:val="00B61414"/>
    <w:rsid w:val="00B94CD2"/>
    <w:rsid w:val="00B962A5"/>
    <w:rsid w:val="00BB0CCA"/>
    <w:rsid w:val="00BC0D27"/>
    <w:rsid w:val="00BC4EFE"/>
    <w:rsid w:val="00BC5DFE"/>
    <w:rsid w:val="00BE090B"/>
    <w:rsid w:val="00BE3D4F"/>
    <w:rsid w:val="00C304D1"/>
    <w:rsid w:val="00C410CE"/>
    <w:rsid w:val="00C71B6A"/>
    <w:rsid w:val="00C7774E"/>
    <w:rsid w:val="00CB2E42"/>
    <w:rsid w:val="00CC2C8D"/>
    <w:rsid w:val="00CD1AE2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6042"/>
    <w:rsid w:val="00DA29EF"/>
    <w:rsid w:val="00DF0C78"/>
    <w:rsid w:val="00E1255D"/>
    <w:rsid w:val="00E247EB"/>
    <w:rsid w:val="00E454A5"/>
    <w:rsid w:val="00E476DF"/>
    <w:rsid w:val="00E5382F"/>
    <w:rsid w:val="00E730C6"/>
    <w:rsid w:val="00E734B7"/>
    <w:rsid w:val="00EA0E5C"/>
    <w:rsid w:val="00EA7868"/>
    <w:rsid w:val="00EE415D"/>
    <w:rsid w:val="00F065EA"/>
    <w:rsid w:val="00F25A70"/>
    <w:rsid w:val="00F33CC4"/>
    <w:rsid w:val="00F40EF1"/>
    <w:rsid w:val="00F620D7"/>
    <w:rsid w:val="00F62A67"/>
    <w:rsid w:val="00F73106"/>
    <w:rsid w:val="00FB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tiff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17</cp:revision>
  <cp:lastPrinted>2016-10-16T21:56:00Z</cp:lastPrinted>
  <dcterms:created xsi:type="dcterms:W3CDTF">2016-10-15T19:38:00Z</dcterms:created>
  <dcterms:modified xsi:type="dcterms:W3CDTF">2016-10-16T21:56:00Z</dcterms:modified>
</cp:coreProperties>
</file>